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E1" w:rsidRPr="00EF4362" w:rsidRDefault="00BE64E1" w:rsidP="00BE64E1">
      <w:pPr>
        <w:jc w:val="center"/>
        <w:rPr>
          <w:b/>
          <w:sz w:val="26"/>
          <w:szCs w:val="26"/>
        </w:rPr>
      </w:pPr>
      <w:r w:rsidRPr="00EF4362">
        <w:rPr>
          <w:b/>
          <w:sz w:val="26"/>
          <w:szCs w:val="26"/>
        </w:rPr>
        <w:t xml:space="preserve">St. Petersburg Alumnae </w:t>
      </w:r>
      <w:proofErr w:type="spellStart"/>
      <w:r w:rsidRPr="00EF4362">
        <w:rPr>
          <w:b/>
          <w:sz w:val="26"/>
          <w:szCs w:val="26"/>
        </w:rPr>
        <w:t>Panhellenic</w:t>
      </w:r>
      <w:proofErr w:type="spellEnd"/>
      <w:r w:rsidRPr="00EF4362">
        <w:rPr>
          <w:b/>
          <w:sz w:val="26"/>
          <w:szCs w:val="26"/>
        </w:rPr>
        <w:t xml:space="preserve"> Scholarship</w:t>
      </w:r>
    </w:p>
    <w:p w:rsidR="00BE64E1" w:rsidRPr="00EF4362" w:rsidRDefault="00BE64E1" w:rsidP="00BE64E1">
      <w:pPr>
        <w:jc w:val="center"/>
        <w:rPr>
          <w:b/>
          <w:sz w:val="26"/>
          <w:szCs w:val="26"/>
        </w:rPr>
      </w:pPr>
      <w:r w:rsidRPr="00EF4362">
        <w:rPr>
          <w:b/>
          <w:sz w:val="26"/>
          <w:szCs w:val="26"/>
        </w:rPr>
        <w:t>Spring 2023</w:t>
      </w:r>
    </w:p>
    <w:p w:rsidR="00BE64E1" w:rsidRDefault="00BE64E1" w:rsidP="00BE64E1">
      <w:pPr>
        <w:rPr>
          <w:szCs w:val="24"/>
        </w:rPr>
      </w:pPr>
    </w:p>
    <w:p w:rsidR="00BE64E1" w:rsidRDefault="00BE64E1" w:rsidP="00BE64E1">
      <w:pPr>
        <w:rPr>
          <w:szCs w:val="24"/>
        </w:rPr>
      </w:pPr>
    </w:p>
    <w:p w:rsidR="00BE64E1" w:rsidRDefault="00BE64E1" w:rsidP="00BE64E1">
      <w:pPr>
        <w:rPr>
          <w:szCs w:val="24"/>
        </w:rPr>
      </w:pPr>
    </w:p>
    <w:p w:rsidR="00BE64E1" w:rsidRDefault="00BE64E1" w:rsidP="00BE64E1">
      <w:pPr>
        <w:rPr>
          <w:szCs w:val="24"/>
        </w:rPr>
      </w:pPr>
      <w:r>
        <w:rPr>
          <w:szCs w:val="24"/>
        </w:rPr>
        <w:t>Dear Sorority Collegians of Pinellas County,</w:t>
      </w:r>
    </w:p>
    <w:p w:rsidR="00BE64E1" w:rsidRDefault="00BE64E1" w:rsidP="00BE64E1">
      <w:pPr>
        <w:rPr>
          <w:szCs w:val="24"/>
        </w:rPr>
      </w:pPr>
    </w:p>
    <w:p w:rsidR="00BE64E1" w:rsidRDefault="00BE64E1" w:rsidP="00BE64E1">
      <w:pPr>
        <w:rPr>
          <w:szCs w:val="24"/>
        </w:rPr>
      </w:pPr>
      <w:r>
        <w:rPr>
          <w:szCs w:val="24"/>
        </w:rPr>
        <w:tab/>
        <w:t xml:space="preserve">Once again it is Scholarship Application time in the St. Petersburg Alumnae </w:t>
      </w:r>
      <w:proofErr w:type="spellStart"/>
      <w:r>
        <w:rPr>
          <w:szCs w:val="24"/>
        </w:rPr>
        <w:t>Panhellenic</w:t>
      </w:r>
      <w:proofErr w:type="spellEnd"/>
      <w:r>
        <w:rPr>
          <w:szCs w:val="24"/>
        </w:rPr>
        <w:t xml:space="preserve"> Association.  Scholarships ranging $1,500-$2,000 are awarded each year.   You are urged to apply even if you have received one of the scholarships in the past</w:t>
      </w:r>
      <w:proofErr w:type="gramStart"/>
      <w:r>
        <w:rPr>
          <w:szCs w:val="24"/>
        </w:rPr>
        <w:t>;  a</w:t>
      </w:r>
      <w:proofErr w:type="gramEnd"/>
      <w:r>
        <w:rPr>
          <w:szCs w:val="24"/>
        </w:rPr>
        <w:t xml:space="preserve"> maximum of two scholarships will be awarded to any single individual during their college years</w:t>
      </w:r>
    </w:p>
    <w:p w:rsidR="00BE64E1" w:rsidRDefault="00BE64E1" w:rsidP="00BE64E1">
      <w:pPr>
        <w:rPr>
          <w:szCs w:val="24"/>
        </w:rPr>
      </w:pPr>
    </w:p>
    <w:p w:rsidR="00BE64E1" w:rsidRDefault="00BE64E1" w:rsidP="00BE64E1">
      <w:pPr>
        <w:ind w:right="-360" w:firstLine="720"/>
        <w:rPr>
          <w:szCs w:val="24"/>
        </w:rPr>
      </w:pPr>
      <w:r>
        <w:rPr>
          <w:szCs w:val="24"/>
        </w:rPr>
        <w:t xml:space="preserve">You can download the scholarship application on our website:  </w:t>
      </w:r>
      <w:hyperlink r:id="rId5" w:history="1">
        <w:r w:rsidRPr="00BE64E1">
          <w:rPr>
            <w:rStyle w:val="Hyperlink"/>
            <w:szCs w:val="24"/>
          </w:rPr>
          <w:t>www.stpetepanhellenic.com</w:t>
        </w:r>
      </w:hyperlink>
      <w:r>
        <w:rPr>
          <w:szCs w:val="24"/>
        </w:rPr>
        <w:t>.  Select the “Scholarships” tab and click on the Scholarship Application button.</w:t>
      </w:r>
    </w:p>
    <w:p w:rsidR="00BE64E1" w:rsidRDefault="00BE64E1" w:rsidP="00BE64E1">
      <w:pPr>
        <w:ind w:right="-360" w:firstLine="720"/>
        <w:rPr>
          <w:szCs w:val="24"/>
        </w:rPr>
      </w:pPr>
    </w:p>
    <w:p w:rsidR="00BE64E1" w:rsidRDefault="00BE64E1" w:rsidP="00BE64E1">
      <w:pPr>
        <w:ind w:right="-360" w:firstLine="720"/>
        <w:rPr>
          <w:szCs w:val="24"/>
        </w:rPr>
      </w:pPr>
      <w:r>
        <w:rPr>
          <w:szCs w:val="24"/>
        </w:rPr>
        <w:t>Carefully fill out every required part.  You may submit grades with an online copy for all semesters.  If you choose to submit an official transcript from your college, you are urged to order one immediately.</w:t>
      </w:r>
    </w:p>
    <w:p w:rsidR="00BE64E1" w:rsidRDefault="00BE64E1" w:rsidP="00BE64E1">
      <w:pPr>
        <w:ind w:right="-360" w:firstLine="720"/>
        <w:rPr>
          <w:szCs w:val="24"/>
        </w:rPr>
      </w:pPr>
    </w:p>
    <w:p w:rsidR="00BE64E1" w:rsidRDefault="00BE64E1" w:rsidP="00BE64E1">
      <w:pPr>
        <w:ind w:right="-360" w:firstLine="720"/>
        <w:rPr>
          <w:szCs w:val="24"/>
        </w:rPr>
      </w:pPr>
    </w:p>
    <w:p w:rsidR="00BE64E1" w:rsidRDefault="00BE64E1" w:rsidP="00BE64E1">
      <w:pPr>
        <w:ind w:right="-360"/>
        <w:rPr>
          <w:szCs w:val="24"/>
        </w:rPr>
      </w:pPr>
      <w:r>
        <w:rPr>
          <w:szCs w:val="24"/>
        </w:rPr>
        <w:t>REQUIREMENTS:</w:t>
      </w:r>
    </w:p>
    <w:p w:rsidR="00BE64E1" w:rsidRDefault="00BE64E1" w:rsidP="00BE64E1">
      <w:pPr>
        <w:pStyle w:val="ListParagraph"/>
        <w:numPr>
          <w:ilvl w:val="0"/>
          <w:numId w:val="1"/>
        </w:numPr>
        <w:ind w:right="-360"/>
        <w:rPr>
          <w:szCs w:val="24"/>
        </w:rPr>
      </w:pPr>
      <w:r>
        <w:rPr>
          <w:szCs w:val="24"/>
        </w:rPr>
        <w:t>Applicant must be a resident of Pinellas County.</w:t>
      </w:r>
    </w:p>
    <w:p w:rsidR="00BE64E1" w:rsidRDefault="00BE64E1" w:rsidP="00BE64E1">
      <w:pPr>
        <w:pStyle w:val="ListParagraph"/>
        <w:numPr>
          <w:ilvl w:val="0"/>
          <w:numId w:val="1"/>
        </w:numPr>
        <w:ind w:right="-360"/>
        <w:rPr>
          <w:szCs w:val="24"/>
        </w:rPr>
      </w:pPr>
      <w:r>
        <w:rPr>
          <w:szCs w:val="24"/>
        </w:rPr>
        <w:t>Applicant must be a member of a NPC college sorority.</w:t>
      </w:r>
    </w:p>
    <w:p w:rsidR="00BE64E1" w:rsidRDefault="00BE64E1" w:rsidP="00BE64E1">
      <w:pPr>
        <w:pStyle w:val="ListParagraph"/>
        <w:numPr>
          <w:ilvl w:val="0"/>
          <w:numId w:val="1"/>
        </w:numPr>
        <w:ind w:right="-360"/>
        <w:rPr>
          <w:szCs w:val="24"/>
        </w:rPr>
      </w:pPr>
      <w:r>
        <w:rPr>
          <w:szCs w:val="24"/>
        </w:rPr>
        <w:t>Fill out our application completely to be considered.</w:t>
      </w:r>
    </w:p>
    <w:p w:rsidR="00BE64E1" w:rsidRDefault="00BE64E1" w:rsidP="00BE64E1">
      <w:pPr>
        <w:pStyle w:val="ListParagraph"/>
        <w:numPr>
          <w:ilvl w:val="0"/>
          <w:numId w:val="1"/>
        </w:numPr>
        <w:ind w:right="-360"/>
        <w:rPr>
          <w:szCs w:val="24"/>
        </w:rPr>
      </w:pPr>
      <w:r>
        <w:rPr>
          <w:szCs w:val="24"/>
        </w:rPr>
        <w:t>Send</w:t>
      </w:r>
      <w:r w:rsidR="00C44427">
        <w:rPr>
          <w:szCs w:val="24"/>
        </w:rPr>
        <w:t xml:space="preserve">: </w:t>
      </w:r>
      <w:r>
        <w:rPr>
          <w:szCs w:val="24"/>
        </w:rPr>
        <w:t xml:space="preserve"> a copy of your college transcript (online copy accepted for all semester</w:t>
      </w:r>
      <w:r w:rsidR="00C44427">
        <w:rPr>
          <w:szCs w:val="24"/>
        </w:rPr>
        <w:t>s),</w:t>
      </w:r>
    </w:p>
    <w:p w:rsidR="00C44427" w:rsidRDefault="00C44427" w:rsidP="00BE64E1">
      <w:pPr>
        <w:pStyle w:val="ListParagraph"/>
        <w:numPr>
          <w:ilvl w:val="0"/>
          <w:numId w:val="1"/>
        </w:numPr>
        <w:ind w:right="-360"/>
        <w:rPr>
          <w:szCs w:val="24"/>
        </w:rPr>
      </w:pPr>
      <w:r>
        <w:rPr>
          <w:szCs w:val="24"/>
        </w:rPr>
        <w:t>A list activities,</w:t>
      </w:r>
    </w:p>
    <w:p w:rsidR="00C44427" w:rsidRDefault="00C44427" w:rsidP="00BE64E1">
      <w:pPr>
        <w:pStyle w:val="ListParagraph"/>
        <w:numPr>
          <w:ilvl w:val="0"/>
          <w:numId w:val="1"/>
        </w:numPr>
        <w:ind w:right="-360"/>
        <w:rPr>
          <w:szCs w:val="24"/>
        </w:rPr>
      </w:pPr>
      <w:r>
        <w:rPr>
          <w:szCs w:val="24"/>
        </w:rPr>
        <w:t>A letter of recommendation, and</w:t>
      </w:r>
    </w:p>
    <w:p w:rsidR="00C44427" w:rsidRDefault="00C44427" w:rsidP="00BE64E1">
      <w:pPr>
        <w:pStyle w:val="ListParagraph"/>
        <w:numPr>
          <w:ilvl w:val="0"/>
          <w:numId w:val="1"/>
        </w:numPr>
        <w:ind w:right="-360"/>
        <w:rPr>
          <w:szCs w:val="24"/>
        </w:rPr>
      </w:pPr>
      <w:r>
        <w:rPr>
          <w:szCs w:val="24"/>
        </w:rPr>
        <w:t>An essay explaining why you want this scholarship and what it would mean to you.</w:t>
      </w:r>
    </w:p>
    <w:p w:rsidR="00C44427" w:rsidRDefault="00C44427" w:rsidP="00BE64E1">
      <w:pPr>
        <w:pStyle w:val="ListParagraph"/>
        <w:numPr>
          <w:ilvl w:val="0"/>
          <w:numId w:val="1"/>
        </w:numPr>
        <w:ind w:right="-360"/>
        <w:rPr>
          <w:szCs w:val="24"/>
        </w:rPr>
      </w:pPr>
      <w:r>
        <w:rPr>
          <w:szCs w:val="24"/>
        </w:rPr>
        <w:t>Meet all requirements of the application.</w:t>
      </w:r>
    </w:p>
    <w:p w:rsidR="00C44427" w:rsidRPr="00C44427" w:rsidRDefault="00C44427" w:rsidP="00BE64E1">
      <w:pPr>
        <w:pStyle w:val="ListParagraph"/>
        <w:numPr>
          <w:ilvl w:val="0"/>
          <w:numId w:val="1"/>
        </w:numPr>
        <w:ind w:right="-360"/>
        <w:rPr>
          <w:szCs w:val="24"/>
        </w:rPr>
      </w:pPr>
      <w:r>
        <w:rPr>
          <w:szCs w:val="24"/>
        </w:rPr>
        <w:t xml:space="preserve">Return the completed application to Anne McIntyre </w:t>
      </w:r>
      <w:r>
        <w:rPr>
          <w:b/>
          <w:szCs w:val="24"/>
        </w:rPr>
        <w:t>no later than April 15, 2023.</w:t>
      </w:r>
    </w:p>
    <w:p w:rsidR="00C44427" w:rsidRDefault="00C44427" w:rsidP="00C44427">
      <w:pPr>
        <w:ind w:right="-360"/>
        <w:rPr>
          <w:szCs w:val="24"/>
        </w:rPr>
      </w:pPr>
    </w:p>
    <w:p w:rsidR="00C44427" w:rsidRDefault="00C44427" w:rsidP="00C44427">
      <w:pPr>
        <w:tabs>
          <w:tab w:val="left" w:pos="90"/>
        </w:tabs>
        <w:ind w:right="-360"/>
        <w:rPr>
          <w:szCs w:val="24"/>
        </w:rPr>
      </w:pPr>
      <w:r>
        <w:rPr>
          <w:szCs w:val="24"/>
        </w:rPr>
        <w:t xml:space="preserve">The St. Petersburg Alumnae </w:t>
      </w:r>
      <w:proofErr w:type="spellStart"/>
      <w:r>
        <w:rPr>
          <w:szCs w:val="24"/>
        </w:rPr>
        <w:t>Panhellenic</w:t>
      </w:r>
      <w:proofErr w:type="spellEnd"/>
      <w:r>
        <w:rPr>
          <w:szCs w:val="24"/>
        </w:rPr>
        <w:t xml:space="preserve"> is honored to present these scholarships to deserving women each.  We encourage you to apply.  Recipients will be notified by May 1</w:t>
      </w:r>
      <w:r w:rsidRPr="00C44427">
        <w:rPr>
          <w:szCs w:val="24"/>
          <w:vertAlign w:val="superscript"/>
        </w:rPr>
        <w:t>st</w:t>
      </w:r>
      <w:r>
        <w:rPr>
          <w:szCs w:val="24"/>
        </w:rPr>
        <w:t>, 2023.</w:t>
      </w:r>
    </w:p>
    <w:p w:rsidR="00C44427" w:rsidRDefault="00C44427" w:rsidP="00C44427">
      <w:pPr>
        <w:ind w:right="-360"/>
        <w:rPr>
          <w:szCs w:val="24"/>
        </w:rPr>
      </w:pPr>
    </w:p>
    <w:p w:rsidR="00C44427" w:rsidRDefault="00C44427" w:rsidP="00C44427">
      <w:pPr>
        <w:tabs>
          <w:tab w:val="left" w:pos="90"/>
        </w:tabs>
        <w:ind w:right="-360"/>
        <w:jc w:val="center"/>
        <w:rPr>
          <w:szCs w:val="24"/>
        </w:rPr>
      </w:pPr>
      <w:proofErr w:type="gramStart"/>
      <w:r>
        <w:rPr>
          <w:szCs w:val="24"/>
        </w:rPr>
        <w:t>Any questions?</w:t>
      </w:r>
      <w:proofErr w:type="gramEnd"/>
      <w:r>
        <w:rPr>
          <w:szCs w:val="24"/>
        </w:rPr>
        <w:t xml:space="preserve">  Call Anne McIntyre – (727) 543-7285</w:t>
      </w:r>
    </w:p>
    <w:p w:rsidR="00C44427" w:rsidRDefault="00C44427" w:rsidP="00C44427">
      <w:pPr>
        <w:ind w:right="-360"/>
        <w:rPr>
          <w:szCs w:val="24"/>
        </w:rPr>
      </w:pPr>
    </w:p>
    <w:p w:rsidR="00EF4362" w:rsidRDefault="00EF4362" w:rsidP="00C44427">
      <w:pPr>
        <w:ind w:right="-360"/>
        <w:rPr>
          <w:szCs w:val="24"/>
        </w:rPr>
      </w:pPr>
    </w:p>
    <w:p w:rsidR="00C44427" w:rsidRDefault="00C44427" w:rsidP="00C44427">
      <w:pPr>
        <w:ind w:right="-360"/>
        <w:rPr>
          <w:szCs w:val="24"/>
        </w:rPr>
      </w:pPr>
      <w:r w:rsidRPr="00EF4362">
        <w:rPr>
          <w:szCs w:val="24"/>
          <w:u w:val="single"/>
        </w:rPr>
        <w:t>Send your application as soon as possible to</w:t>
      </w:r>
      <w:r>
        <w:rPr>
          <w:szCs w:val="24"/>
        </w:rPr>
        <w:t>:</w:t>
      </w:r>
    </w:p>
    <w:p w:rsidR="00C44427" w:rsidRDefault="00C44427" w:rsidP="00C44427">
      <w:pPr>
        <w:ind w:right="-360"/>
        <w:rPr>
          <w:szCs w:val="24"/>
        </w:rPr>
      </w:pPr>
      <w:r>
        <w:rPr>
          <w:szCs w:val="24"/>
        </w:rPr>
        <w:t xml:space="preserve"> </w:t>
      </w:r>
      <w:r>
        <w:rPr>
          <w:szCs w:val="24"/>
        </w:rPr>
        <w:tab/>
        <w:t>Anne McIntyre</w:t>
      </w:r>
    </w:p>
    <w:p w:rsidR="00C44427" w:rsidRDefault="00C44427" w:rsidP="00C44427">
      <w:pPr>
        <w:ind w:right="-360"/>
        <w:rPr>
          <w:szCs w:val="24"/>
        </w:rPr>
      </w:pPr>
      <w:r>
        <w:rPr>
          <w:szCs w:val="24"/>
        </w:rPr>
        <w:tab/>
        <w:t>6188 80</w:t>
      </w:r>
      <w:r w:rsidRPr="00C44427">
        <w:rPr>
          <w:szCs w:val="24"/>
          <w:vertAlign w:val="superscript"/>
        </w:rPr>
        <w:t>th</w:t>
      </w:r>
      <w:r>
        <w:rPr>
          <w:szCs w:val="24"/>
        </w:rPr>
        <w:t xml:space="preserve"> Street North, #305</w:t>
      </w:r>
    </w:p>
    <w:p w:rsidR="00BE64E1" w:rsidRPr="00BE64E1" w:rsidRDefault="00C44427" w:rsidP="00C44427">
      <w:pPr>
        <w:ind w:right="-360"/>
        <w:rPr>
          <w:szCs w:val="24"/>
        </w:rPr>
      </w:pPr>
      <w:r>
        <w:rPr>
          <w:szCs w:val="24"/>
        </w:rPr>
        <w:tab/>
        <w:t>St. Petersburg, Florida  33709</w:t>
      </w:r>
    </w:p>
    <w:sectPr w:rsidR="00BE64E1" w:rsidRPr="00BE64E1" w:rsidSect="00EF4362">
      <w:pgSz w:w="12240" w:h="15840"/>
      <w:pgMar w:top="129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0716"/>
    <w:multiLevelType w:val="hybridMultilevel"/>
    <w:tmpl w:val="182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64E1"/>
    <w:rsid w:val="008B70E1"/>
    <w:rsid w:val="00BE64E1"/>
    <w:rsid w:val="00C44427"/>
    <w:rsid w:val="00E20AB9"/>
    <w:rsid w:val="00EF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E1"/>
    <w:rPr>
      <w:color w:val="0000FF" w:themeColor="hyperlink"/>
      <w:u w:val="single"/>
    </w:rPr>
  </w:style>
  <w:style w:type="paragraph" w:styleId="ListParagraph">
    <w:name w:val="List Paragraph"/>
    <w:basedOn w:val="Normal"/>
    <w:uiPriority w:val="34"/>
    <w:qFormat/>
    <w:rsid w:val="00BE6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stpetepanhellen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 Donelan</dc:creator>
  <cp:lastModifiedBy>John O Donelan</cp:lastModifiedBy>
  <cp:revision>2</cp:revision>
  <cp:lastPrinted>2022-11-21T19:55:00Z</cp:lastPrinted>
  <dcterms:created xsi:type="dcterms:W3CDTF">2022-11-21T19:36:00Z</dcterms:created>
  <dcterms:modified xsi:type="dcterms:W3CDTF">2022-11-21T19:58:00Z</dcterms:modified>
</cp:coreProperties>
</file>